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645" w:rsidRDefault="002A7645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TOMMY CLAY DEVELOPMENT SERIES 2024</w:t>
      </w:r>
    </w:p>
    <w:p w:rsidR="002A7645" w:rsidRDefault="002A7645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MEETING SIX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FRIDAY JULY 12</w:t>
      </w:r>
      <w:r>
        <w:rPr>
          <w:sz w:val="24"/>
          <w:szCs w:val="24"/>
          <w:u w:val="single"/>
          <w:vertAlign w:val="superscript"/>
        </w:rPr>
        <w:t>th</w:t>
      </w:r>
      <w:r>
        <w:rPr>
          <w:sz w:val="24"/>
          <w:szCs w:val="24"/>
          <w:u w:val="single"/>
        </w:rPr>
        <w:t xml:space="preserve"> 2024</w:t>
      </w:r>
    </w:p>
    <w:p w:rsidR="002A7645" w:rsidRDefault="002A7645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RESULTS</w:t>
      </w:r>
    </w:p>
    <w:p w:rsidR="002A7645" w:rsidRDefault="002A764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U9 B &amp; G</w:t>
      </w: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75m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Alana Russell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Sophie Norris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150m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29.9</w:t>
      </w:r>
      <w:r>
        <w:rPr>
          <w:sz w:val="24"/>
          <w:szCs w:val="24"/>
        </w:rPr>
        <w:tab/>
        <w:t xml:space="preserve">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Alana Russell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30.4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Sophie Norris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31.2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ind w:left="708" w:firstLine="708"/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Vortex Thr.</w:t>
      </w:r>
      <w:r>
        <w:rPr>
          <w:sz w:val="24"/>
          <w:szCs w:val="24"/>
        </w:rPr>
        <w:tab/>
        <w:t>Tommy Crampton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11.89</w:t>
      </w:r>
      <w:r>
        <w:rPr>
          <w:sz w:val="24"/>
          <w:szCs w:val="24"/>
        </w:rPr>
        <w:tab/>
        <w:t xml:space="preserve">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Joseph Crampton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8.93   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1.95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Alana Russell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1.91     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Tommy Crampton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1.72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Joseph Crampton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1.57   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Sophia Norris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1.39   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U11 B &amp; G</w:t>
      </w: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80m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Florence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14.3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14.7     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6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2.16.5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Vortex Thr.</w:t>
      </w:r>
      <w:r>
        <w:rPr>
          <w:sz w:val="24"/>
          <w:szCs w:val="24"/>
        </w:rPr>
        <w:tab/>
        <w:t>Edward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21.80 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16.97</w:t>
      </w:r>
      <w:r>
        <w:rPr>
          <w:sz w:val="24"/>
          <w:szCs w:val="24"/>
        </w:rPr>
        <w:tab/>
        <w:t xml:space="preserve">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3.46    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Florence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2.79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2.60     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U13 B &amp;G</w:t>
      </w: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Samuel Russell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Samuel Russell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Samuel Russell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1.30</w:t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U15 B &amp; G</w:t>
      </w: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Euan Brady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2.45.5    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2.59.0</w:t>
      </w:r>
      <w:r>
        <w:rPr>
          <w:sz w:val="24"/>
          <w:szCs w:val="24"/>
        </w:rPr>
        <w:tab/>
        <w:t xml:space="preserve">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17.4     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Euan Brady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4.27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3.63     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3.50    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Olivia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1.15</w:t>
      </w:r>
      <w:r>
        <w:rPr>
          <w:sz w:val="24"/>
          <w:szCs w:val="24"/>
        </w:rPr>
        <w:tab/>
        <w:t xml:space="preserve">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Olivia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6.06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U17 M &amp;W</w:t>
      </w: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Tom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26.2</w:t>
      </w:r>
      <w:r>
        <w:rPr>
          <w:sz w:val="24"/>
          <w:szCs w:val="24"/>
        </w:rPr>
        <w:tab/>
        <w:t xml:space="preserve">           </w:t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Will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29.7     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21.67   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Will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Tom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7.38                 </w:t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SEN MEN</w:t>
      </w: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Nat Crampton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Nat Crampton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Nat Crampton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rPr>
          <w:sz w:val="24"/>
          <w:szCs w:val="24"/>
        </w:rPr>
      </w:pP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7645" w:rsidRDefault="002A764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p w:rsidR="002A7645" w:rsidRDefault="002A7645">
      <w:pPr>
        <w:jc w:val="center"/>
        <w:rPr>
          <w:sz w:val="24"/>
          <w:szCs w:val="24"/>
          <w:u w:val="single"/>
        </w:rPr>
      </w:pPr>
    </w:p>
    <w:sectPr w:rsidR="002A7645" w:rsidSect="00681C41">
      <w:endnotePr>
        <w:numFmt w:val="decimal"/>
      </w:endnotePr>
      <w:type w:val="continuous"/>
      <w:pgSz w:w="11907" w:h="16839"/>
      <w:pgMar w:top="1134" w:right="1134" w:bottom="1134" w:left="1134" w:header="0" w:footer="0" w:gutter="0"/>
      <w:paperSrc w:first="257" w:other="25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C41"/>
    <w:rsid w:val="002A7645"/>
    <w:rsid w:val="00533864"/>
    <w:rsid w:val="00681C41"/>
    <w:rsid w:val="007B3E30"/>
    <w:rsid w:val="00C9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41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1C41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681C41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681C41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9DC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9DC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9DC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352</Words>
  <Characters>2007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TOMMY CLAY DEVELOPMENT SERIES 2024</dc:title>
  <dc:subject/>
  <dc:creator/>
  <cp:keywords/>
  <dc:description/>
  <cp:lastModifiedBy>PD</cp:lastModifiedBy>
  <cp:revision>2</cp:revision>
  <cp:lastPrinted>2024-07-16T08:01:00Z</cp:lastPrinted>
  <dcterms:created xsi:type="dcterms:W3CDTF">2024-07-21T20:49:00Z</dcterms:created>
  <dcterms:modified xsi:type="dcterms:W3CDTF">2024-07-21T20:49:00Z</dcterms:modified>
</cp:coreProperties>
</file>